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E3" w:rsidRPr="00E522E3" w:rsidRDefault="00E522E3" w:rsidP="00E522E3">
      <w:pPr>
        <w:spacing w:after="0"/>
        <w:ind w:left="6381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522E3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Załącznik nr 2 do SIWZ </w:t>
      </w:r>
    </w:p>
    <w:p w:rsidR="00E522E3" w:rsidRPr="00E522E3" w:rsidRDefault="00E522E3" w:rsidP="00E522E3">
      <w:pPr>
        <w:widowControl w:val="0"/>
        <w:suppressAutoHyphens/>
        <w:spacing w:after="0"/>
        <w:ind w:left="3686" w:hanging="146"/>
        <w:jc w:val="right"/>
        <w:rPr>
          <w:rFonts w:ascii="Calibri" w:eastAsia="Courier New" w:hAnsi="Calibri" w:cs="Times New Roman"/>
          <w:sz w:val="24"/>
          <w:szCs w:val="24"/>
          <w:lang w:eastAsia="ar-SA"/>
        </w:rPr>
      </w:pPr>
    </w:p>
    <w:p w:rsidR="00E522E3" w:rsidRPr="00E522E3" w:rsidRDefault="00E522E3" w:rsidP="00E522E3">
      <w:pPr>
        <w:widowControl w:val="0"/>
        <w:suppressAutoHyphens/>
        <w:spacing w:after="0" w:line="240" w:lineRule="auto"/>
        <w:rPr>
          <w:rFonts w:ascii="Calibri" w:eastAsia="Lucida Sans Unicode" w:hAnsi="Calibri" w:cs="Arial"/>
          <w:b/>
          <w:sz w:val="24"/>
          <w:szCs w:val="24"/>
          <w:lang w:eastAsia="ar-SA"/>
        </w:rPr>
      </w:pPr>
      <w:r w:rsidRPr="00E522E3">
        <w:rPr>
          <w:rFonts w:ascii="Calibri" w:eastAsia="Lucida Sans Unicode" w:hAnsi="Calibri" w:cs="Arial"/>
          <w:b/>
          <w:sz w:val="24"/>
          <w:szCs w:val="24"/>
          <w:lang w:eastAsia="ar-SA"/>
        </w:rPr>
        <w:t>Wykonawca:</w:t>
      </w:r>
    </w:p>
    <w:p w:rsidR="00E522E3" w:rsidRPr="00E522E3" w:rsidRDefault="00E522E3" w:rsidP="00E522E3">
      <w:pPr>
        <w:widowControl w:val="0"/>
        <w:suppressAutoHyphens/>
        <w:spacing w:after="0" w:line="480" w:lineRule="auto"/>
        <w:ind w:right="5954"/>
        <w:rPr>
          <w:rFonts w:ascii="Calibri" w:eastAsia="Lucida Sans Unicode" w:hAnsi="Calibri" w:cs="Arial"/>
          <w:sz w:val="24"/>
          <w:szCs w:val="24"/>
          <w:lang w:eastAsia="ar-SA"/>
        </w:rPr>
      </w:pPr>
      <w:r w:rsidRPr="00E522E3">
        <w:rPr>
          <w:rFonts w:ascii="Calibri" w:eastAsia="Lucida Sans Unicode" w:hAnsi="Calibri" w:cs="Arial"/>
          <w:sz w:val="24"/>
          <w:szCs w:val="24"/>
          <w:lang w:eastAsia="ar-SA"/>
        </w:rPr>
        <w:t>………………………………………………</w:t>
      </w:r>
    </w:p>
    <w:p w:rsidR="00E522E3" w:rsidRPr="00E522E3" w:rsidRDefault="00E522E3" w:rsidP="00E522E3">
      <w:pPr>
        <w:widowControl w:val="0"/>
        <w:suppressAutoHyphens/>
        <w:spacing w:after="0" w:line="240" w:lineRule="auto"/>
        <w:ind w:right="5953"/>
        <w:rPr>
          <w:rFonts w:ascii="Calibri" w:eastAsia="Lucida Sans Unicode" w:hAnsi="Calibri" w:cs="Arial"/>
          <w:i/>
          <w:sz w:val="24"/>
          <w:szCs w:val="24"/>
          <w:lang w:eastAsia="ar-SA"/>
        </w:rPr>
      </w:pPr>
      <w:r w:rsidRPr="00E522E3">
        <w:rPr>
          <w:rFonts w:ascii="Calibri" w:eastAsia="Lucida Sans Unicode" w:hAnsi="Calibri" w:cs="Arial"/>
          <w:i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E522E3">
        <w:rPr>
          <w:rFonts w:ascii="Calibri" w:eastAsia="Lucida Sans Unicode" w:hAnsi="Calibri" w:cs="Arial"/>
          <w:i/>
          <w:sz w:val="24"/>
          <w:szCs w:val="24"/>
          <w:lang w:eastAsia="ar-SA"/>
        </w:rPr>
        <w:t>CEiDG</w:t>
      </w:r>
      <w:proofErr w:type="spellEnd"/>
      <w:r w:rsidRPr="00E522E3">
        <w:rPr>
          <w:rFonts w:ascii="Calibri" w:eastAsia="Lucida Sans Unicode" w:hAnsi="Calibri" w:cs="Arial"/>
          <w:i/>
          <w:sz w:val="24"/>
          <w:szCs w:val="24"/>
          <w:lang w:eastAsia="ar-SA"/>
        </w:rPr>
        <w:t>)</w:t>
      </w:r>
    </w:p>
    <w:p w:rsidR="00E522E3" w:rsidRPr="00E522E3" w:rsidRDefault="00E522E3" w:rsidP="00E522E3">
      <w:pPr>
        <w:widowControl w:val="0"/>
        <w:suppressAutoHyphens/>
        <w:spacing w:after="0" w:line="240" w:lineRule="auto"/>
        <w:rPr>
          <w:rFonts w:ascii="Calibri" w:eastAsia="Lucida Sans Unicode" w:hAnsi="Calibri" w:cs="Arial"/>
          <w:sz w:val="24"/>
          <w:szCs w:val="24"/>
          <w:u w:val="single"/>
          <w:lang w:eastAsia="ar-SA"/>
        </w:rPr>
      </w:pPr>
      <w:r w:rsidRPr="00E522E3">
        <w:rPr>
          <w:rFonts w:ascii="Calibri" w:eastAsia="Lucida Sans Unicode" w:hAnsi="Calibri" w:cs="Arial"/>
          <w:sz w:val="24"/>
          <w:szCs w:val="24"/>
          <w:u w:val="single"/>
          <w:lang w:eastAsia="ar-SA"/>
        </w:rPr>
        <w:t>reprezentowany przez:</w:t>
      </w:r>
    </w:p>
    <w:p w:rsidR="00E522E3" w:rsidRPr="00E522E3" w:rsidRDefault="00E522E3" w:rsidP="00E522E3">
      <w:pPr>
        <w:widowControl w:val="0"/>
        <w:suppressAutoHyphens/>
        <w:spacing w:after="0" w:line="480" w:lineRule="auto"/>
        <w:ind w:right="5954"/>
        <w:rPr>
          <w:rFonts w:ascii="Calibri" w:eastAsia="Lucida Sans Unicode" w:hAnsi="Calibri" w:cs="Arial"/>
          <w:sz w:val="24"/>
          <w:szCs w:val="24"/>
          <w:lang w:eastAsia="ar-SA"/>
        </w:rPr>
      </w:pPr>
      <w:r w:rsidRPr="00E522E3">
        <w:rPr>
          <w:rFonts w:ascii="Calibri" w:eastAsia="Lucida Sans Unicode" w:hAnsi="Calibri" w:cs="Arial"/>
          <w:sz w:val="24"/>
          <w:szCs w:val="24"/>
          <w:lang w:eastAsia="ar-SA"/>
        </w:rPr>
        <w:t>………………………………………………</w:t>
      </w:r>
    </w:p>
    <w:p w:rsidR="00E522E3" w:rsidRPr="00E522E3" w:rsidRDefault="00E522E3" w:rsidP="00E522E3">
      <w:pPr>
        <w:widowControl w:val="0"/>
        <w:suppressAutoHyphens/>
        <w:spacing w:after="0" w:line="240" w:lineRule="auto"/>
        <w:ind w:right="5953"/>
        <w:rPr>
          <w:rFonts w:ascii="Calibri" w:eastAsia="Lucida Sans Unicode" w:hAnsi="Calibri" w:cs="Arial"/>
          <w:i/>
          <w:sz w:val="24"/>
          <w:szCs w:val="24"/>
          <w:lang w:eastAsia="ar-SA"/>
        </w:rPr>
      </w:pPr>
      <w:r w:rsidRPr="00E522E3">
        <w:rPr>
          <w:rFonts w:ascii="Calibri" w:eastAsia="Lucida Sans Unicode" w:hAnsi="Calibri" w:cs="Arial"/>
          <w:i/>
          <w:sz w:val="24"/>
          <w:szCs w:val="24"/>
          <w:lang w:eastAsia="ar-SA"/>
        </w:rPr>
        <w:t>(imię, nazwisko, stanowisko/podstawa do reprezentacji)</w:t>
      </w:r>
    </w:p>
    <w:p w:rsidR="00E522E3" w:rsidRPr="00E522E3" w:rsidRDefault="00E522E3" w:rsidP="00E522E3">
      <w:pPr>
        <w:widowControl w:val="0"/>
        <w:suppressAutoHyphens/>
        <w:spacing w:after="0"/>
        <w:ind w:left="3686" w:hanging="146"/>
        <w:jc w:val="right"/>
        <w:rPr>
          <w:rFonts w:ascii="Calibri" w:eastAsia="Courier New" w:hAnsi="Calibri" w:cs="Times New Roman"/>
          <w:sz w:val="24"/>
          <w:szCs w:val="24"/>
          <w:lang w:eastAsia="ar-SA"/>
        </w:rPr>
      </w:pPr>
    </w:p>
    <w:p w:rsidR="00E522E3" w:rsidRPr="00E522E3" w:rsidRDefault="00E522E3" w:rsidP="00E522E3">
      <w:pPr>
        <w:widowControl w:val="0"/>
        <w:suppressAutoHyphens/>
        <w:spacing w:after="0"/>
        <w:ind w:left="3686" w:hanging="146"/>
        <w:jc w:val="right"/>
        <w:rPr>
          <w:rFonts w:ascii="Calibri" w:eastAsia="Courier New" w:hAnsi="Calibri" w:cs="Times New Roman"/>
          <w:sz w:val="24"/>
          <w:szCs w:val="24"/>
          <w:lang w:eastAsia="ar-SA"/>
        </w:rPr>
      </w:pPr>
    </w:p>
    <w:p w:rsidR="00E522E3" w:rsidRPr="00E522E3" w:rsidRDefault="00E522E3" w:rsidP="00E522E3">
      <w:pPr>
        <w:widowControl w:val="0"/>
        <w:suppressAutoHyphens/>
        <w:spacing w:after="0"/>
        <w:ind w:left="3686" w:hanging="146"/>
        <w:jc w:val="right"/>
        <w:rPr>
          <w:rFonts w:ascii="Calibri" w:eastAsia="Courier New" w:hAnsi="Calibri" w:cs="Times New Roman"/>
          <w:sz w:val="24"/>
          <w:szCs w:val="24"/>
          <w:lang w:eastAsia="ar-SA"/>
        </w:rPr>
      </w:pP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 xml:space="preserve"> ...................................., dnia ....................... 2018 r. </w:t>
      </w:r>
    </w:p>
    <w:p w:rsidR="00E522E3" w:rsidRPr="00E522E3" w:rsidRDefault="00E522E3" w:rsidP="00E522E3">
      <w:pPr>
        <w:widowControl w:val="0"/>
        <w:suppressAutoHyphens/>
        <w:spacing w:after="0"/>
        <w:outlineLvl w:val="0"/>
        <w:rPr>
          <w:rFonts w:ascii="Calibri" w:eastAsia="Courier New" w:hAnsi="Calibri" w:cs="Times New Roman"/>
          <w:b/>
          <w:bCs/>
          <w:sz w:val="24"/>
          <w:szCs w:val="24"/>
          <w:lang w:eastAsia="ar-SA"/>
        </w:rPr>
      </w:pPr>
    </w:p>
    <w:p w:rsidR="00E522E3" w:rsidRPr="00E522E3" w:rsidRDefault="00E522E3" w:rsidP="00E522E3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sz w:val="24"/>
          <w:szCs w:val="24"/>
          <w:lang w:eastAsia="ar-SA"/>
        </w:rPr>
      </w:pPr>
      <w:bookmarkStart w:id="0" w:name="_Toc382823543"/>
      <w:bookmarkStart w:id="1" w:name="_Toc382823770"/>
      <w:bookmarkStart w:id="2" w:name="_Toc382825504"/>
      <w:bookmarkStart w:id="3" w:name="_Toc382897518"/>
      <w:bookmarkStart w:id="4" w:name="_Toc383686911"/>
      <w:r w:rsidRPr="00E522E3">
        <w:rPr>
          <w:rFonts w:ascii="Calibri" w:eastAsia="Courier New" w:hAnsi="Calibri" w:cs="Times New Roman"/>
          <w:b/>
          <w:bCs/>
          <w:sz w:val="24"/>
          <w:szCs w:val="24"/>
          <w:lang w:eastAsia="ar-SA"/>
        </w:rPr>
        <w:t>FORMULARZ OFERTY</w:t>
      </w:r>
      <w:bookmarkEnd w:id="0"/>
      <w:bookmarkEnd w:id="1"/>
      <w:bookmarkEnd w:id="2"/>
      <w:bookmarkEnd w:id="3"/>
      <w:bookmarkEnd w:id="4"/>
    </w:p>
    <w:p w:rsidR="00E522E3" w:rsidRPr="00E522E3" w:rsidRDefault="00E522E3" w:rsidP="00E522E3">
      <w:pPr>
        <w:widowControl w:val="0"/>
        <w:suppressAutoHyphens/>
        <w:spacing w:after="0"/>
        <w:jc w:val="center"/>
        <w:outlineLvl w:val="0"/>
        <w:rPr>
          <w:rFonts w:ascii="Calibri" w:eastAsia="Courier New" w:hAnsi="Calibri" w:cs="Times New Roman"/>
          <w:b/>
          <w:bCs/>
          <w:sz w:val="24"/>
          <w:szCs w:val="24"/>
          <w:lang w:eastAsia="ar-SA"/>
        </w:rPr>
      </w:pPr>
    </w:p>
    <w:p w:rsidR="00E522E3" w:rsidRPr="00E522E3" w:rsidRDefault="00E522E3" w:rsidP="00E522E3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Calibri" w:eastAsia="Lucida Sans Unicode" w:hAnsi="Calibri" w:cs="Times New Roman"/>
          <w:b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 xml:space="preserve">Odpowiadając na ogłoszenie o przetargu nieograniczonym na </w:t>
      </w:r>
      <w:r w:rsidRPr="00E522E3">
        <w:rPr>
          <w:rFonts w:ascii="Calibri" w:eastAsia="Lucida Sans Unicode" w:hAnsi="Calibri" w:cs="Times New Roman"/>
          <w:b/>
          <w:sz w:val="24"/>
          <w:szCs w:val="24"/>
          <w:lang w:eastAsia="ar-SA"/>
        </w:rPr>
        <w:t>dostawa sieci komputerowej wraz z urządzeniami</w:t>
      </w:r>
      <w:r w:rsidRPr="00E522E3">
        <w:rPr>
          <w:rFonts w:ascii="Calibri" w:eastAsia="Lucida Sans Unicode" w:hAnsi="Calibri" w:cs="Times New Roman"/>
          <w:b/>
          <w:bCs/>
          <w:sz w:val="24"/>
          <w:szCs w:val="24"/>
          <w:lang w:eastAsia="ar-SA"/>
        </w:rPr>
        <w:t xml:space="preserve">, znak: BDG-WZP.261.11.2018 </w:t>
      </w: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>zgodnie z wymaganiami określonymi w Specyfikacji Istotnych Warunków Zamówienia dla tego przetargu, składamy niniejszą ofertę.</w:t>
      </w:r>
    </w:p>
    <w:p w:rsidR="00E522E3" w:rsidRPr="00E522E3" w:rsidRDefault="00E522E3" w:rsidP="00E522E3">
      <w:pPr>
        <w:widowControl w:val="0"/>
        <w:numPr>
          <w:ilvl w:val="0"/>
          <w:numId w:val="2"/>
        </w:numPr>
        <w:suppressAutoHyphens/>
        <w:spacing w:before="240" w:after="120" w:line="240" w:lineRule="auto"/>
        <w:jc w:val="both"/>
        <w:rPr>
          <w:rFonts w:ascii="Calibri" w:eastAsia="Lucida Sans Unicode" w:hAnsi="Calibri" w:cs="Times New Roman"/>
          <w:b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b/>
          <w:sz w:val="24"/>
          <w:szCs w:val="24"/>
          <w:lang w:val="x-none" w:eastAsia="ar-SA"/>
        </w:rPr>
        <w:t>Oferta cenowa</w:t>
      </w:r>
      <w:r w:rsidRPr="00E522E3">
        <w:rPr>
          <w:rFonts w:ascii="Calibri" w:eastAsia="Lucida Sans Unicode" w:hAnsi="Calibri" w:cs="Times New Roman"/>
          <w:b/>
          <w:sz w:val="24"/>
          <w:szCs w:val="24"/>
          <w:lang w:eastAsia="ar-SA"/>
        </w:rPr>
        <w:t>:</w:t>
      </w:r>
    </w:p>
    <w:p w:rsidR="00E522E3" w:rsidRPr="00E522E3" w:rsidRDefault="00E522E3" w:rsidP="00E522E3">
      <w:pPr>
        <w:widowControl w:val="0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Times New Roman"/>
          <w:b/>
          <w:i/>
          <w:sz w:val="24"/>
          <w:szCs w:val="24"/>
          <w:u w:val="single"/>
          <w:lang w:eastAsia="ar-SA"/>
        </w:rPr>
      </w:pP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 xml:space="preserve">Oferujemy </w:t>
      </w:r>
      <w:r w:rsidRPr="00E522E3">
        <w:rPr>
          <w:rFonts w:ascii="Calibri" w:eastAsia="Lucida Sans Unicode" w:hAnsi="Calibri" w:cs="Times New Roman"/>
          <w:b/>
          <w:sz w:val="24"/>
          <w:szCs w:val="24"/>
          <w:lang w:eastAsia="ar-SA"/>
        </w:rPr>
        <w:t>wykonanie całości przedmiotu zamówienia za wynagrodzeniem w kwocie</w:t>
      </w: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 xml:space="preserve"> </w:t>
      </w:r>
      <w:r w:rsidRPr="00E522E3">
        <w:rPr>
          <w:rFonts w:ascii="Calibri" w:eastAsia="Lucida Sans Unicode" w:hAnsi="Calibri" w:cs="Times New Roman"/>
          <w:b/>
          <w:sz w:val="24"/>
          <w:szCs w:val="24"/>
          <w:lang w:eastAsia="ar-SA"/>
        </w:rPr>
        <w:t>………………………….</w:t>
      </w: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 xml:space="preserve"> </w:t>
      </w:r>
      <w:r w:rsidRPr="00E522E3">
        <w:rPr>
          <w:rFonts w:ascii="Calibri" w:eastAsia="Lucida Sans Unicode" w:hAnsi="Calibri" w:cs="Times New Roman"/>
          <w:b/>
          <w:sz w:val="24"/>
          <w:szCs w:val="24"/>
          <w:lang w:eastAsia="ar-SA"/>
        </w:rPr>
        <w:t>PLN brutto*</w:t>
      </w: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 xml:space="preserve"> </w:t>
      </w:r>
    </w:p>
    <w:p w:rsidR="00E522E3" w:rsidRPr="00E522E3" w:rsidRDefault="00E522E3" w:rsidP="00E522E3">
      <w:pPr>
        <w:tabs>
          <w:tab w:val="left" w:pos="567"/>
        </w:tabs>
        <w:spacing w:after="0"/>
        <w:ind w:left="709"/>
        <w:jc w:val="center"/>
        <w:rPr>
          <w:rFonts w:ascii="Calibri" w:eastAsia="Lucida Sans Unicode" w:hAnsi="Calibri" w:cs="Times New Roman"/>
          <w:b/>
          <w:i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888"/>
        <w:gridCol w:w="2545"/>
        <w:gridCol w:w="2312"/>
      </w:tblGrid>
      <w:tr w:rsidR="002D16C2" w:rsidRPr="002D16C2" w:rsidTr="008C2055">
        <w:tc>
          <w:tcPr>
            <w:tcW w:w="543" w:type="dxa"/>
            <w:shd w:val="pct10" w:color="auto" w:fill="auto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101" w:type="dxa"/>
            <w:shd w:val="pct10" w:color="auto" w:fill="auto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Wymagany osprzęt zgodnie z Rozdziałem 5.1.4 i 5.2.9 Opisu przedmiotu zamówienia stanowiącego załącznik nr 2 do SIWZ</w:t>
            </w:r>
          </w:p>
        </w:tc>
        <w:tc>
          <w:tcPr>
            <w:tcW w:w="2694" w:type="dxa"/>
            <w:shd w:val="pct10" w:color="auto" w:fill="auto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Producent oferowanego sprzętu</w:t>
            </w:r>
          </w:p>
        </w:tc>
        <w:tc>
          <w:tcPr>
            <w:tcW w:w="2516" w:type="dxa"/>
            <w:shd w:val="pct10" w:color="auto" w:fill="auto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Model</w:t>
            </w: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01" w:type="dxa"/>
            <w:vAlign w:val="center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Panel FO 1U na 12 kaset dla GPD1/2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 xml:space="preserve">Kaseta dla </w:t>
            </w:r>
            <w:proofErr w:type="spellStart"/>
            <w:r w:rsidRPr="002D16C2">
              <w:rPr>
                <w:rFonts w:ascii="Century Gothic" w:hAnsi="Century Gothic" w:cs="Calibri"/>
                <w:color w:val="000000"/>
                <w:szCs w:val="16"/>
              </w:rPr>
              <w:t>panela</w:t>
            </w:r>
            <w:proofErr w:type="spellEnd"/>
            <w:r w:rsidRPr="002D16C2">
              <w:rPr>
                <w:rFonts w:ascii="Century Gothic" w:hAnsi="Century Gothic" w:cs="Calibri"/>
                <w:color w:val="000000"/>
                <w:szCs w:val="16"/>
              </w:rPr>
              <w:t xml:space="preserve"> do GPD1/2 OM3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Mocowanie kabla dla panel FO w GPD1/2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Panel FO 1U dla pośrednich punktów dystrybucyjnych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 xml:space="preserve">Wyposażenie </w:t>
            </w:r>
            <w:proofErr w:type="spellStart"/>
            <w:r w:rsidRPr="002D16C2">
              <w:rPr>
                <w:rFonts w:ascii="Century Gothic" w:hAnsi="Century Gothic" w:cs="Calibri"/>
                <w:color w:val="000000"/>
                <w:szCs w:val="16"/>
              </w:rPr>
              <w:t>panela</w:t>
            </w:r>
            <w:proofErr w:type="spellEnd"/>
            <w:r w:rsidRPr="002D16C2">
              <w:rPr>
                <w:rFonts w:ascii="Century Gothic" w:hAnsi="Century Gothic" w:cs="Calibri"/>
                <w:color w:val="000000"/>
                <w:szCs w:val="16"/>
              </w:rPr>
              <w:t xml:space="preserve"> FO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Tacka na spawy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Płytka z adapterami FO LC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Prowadnica kabla FO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proofErr w:type="spellStart"/>
            <w:r w:rsidRPr="002D16C2">
              <w:rPr>
                <w:rFonts w:ascii="Century Gothic" w:hAnsi="Century Gothic" w:cs="Calibri"/>
                <w:color w:val="000000"/>
                <w:szCs w:val="16"/>
              </w:rPr>
              <w:t>Pigtail</w:t>
            </w:r>
            <w:proofErr w:type="spellEnd"/>
            <w:r w:rsidRPr="002D16C2">
              <w:rPr>
                <w:rFonts w:ascii="Century Gothic" w:hAnsi="Century Gothic" w:cs="Calibri"/>
                <w:color w:val="000000"/>
                <w:szCs w:val="16"/>
              </w:rPr>
              <w:t xml:space="preserve"> OM3 1metr LC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 xml:space="preserve">Kabel światłowodowy OM3 12 włókien </w:t>
            </w:r>
            <w:proofErr w:type="spellStart"/>
            <w:r w:rsidRPr="002D16C2">
              <w:rPr>
                <w:rFonts w:ascii="Century Gothic" w:hAnsi="Century Gothic" w:cs="Calibri"/>
                <w:color w:val="000000"/>
                <w:szCs w:val="16"/>
              </w:rPr>
              <w:t>Dca</w:t>
            </w:r>
            <w:proofErr w:type="spellEnd"/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Kabel krosowy OM3 1metr LC duplex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Kabel krosowy OM3 2metr LC duplex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Kabel krosowy OM3 3metr LC duplex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Blokada portów USB (10 sztuk)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Blokada portów USB (5 sztuk)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  <w:tcBorders>
              <w:bottom w:val="single" w:sz="4" w:space="0" w:color="auto"/>
            </w:tcBorders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Blokada portów RJ45 (10 sztuk)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  <w:shd w:val="pct10" w:color="auto" w:fill="auto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01" w:type="dxa"/>
            <w:shd w:val="pct10" w:color="auto" w:fill="auto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pct10" w:color="auto" w:fill="auto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  <w:shd w:val="pct10" w:color="auto" w:fill="auto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101" w:type="dxa"/>
            <w:vAlign w:val="center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 xml:space="preserve">Przełącznik rdzeniowy/szkieletowy (dwa zasilacze, cztery wentylatory, dwa kable zasilające, kabel </w:t>
            </w:r>
            <w:proofErr w:type="spellStart"/>
            <w:r w:rsidRPr="002D16C2">
              <w:rPr>
                <w:rFonts w:ascii="Century Gothic" w:hAnsi="Century Gothic" w:cs="Calibri"/>
                <w:color w:val="000000"/>
                <w:szCs w:val="16"/>
              </w:rPr>
              <w:t>stackujący</w:t>
            </w:r>
            <w:proofErr w:type="spellEnd"/>
            <w:r w:rsidRPr="002D16C2">
              <w:rPr>
                <w:rFonts w:ascii="Century Gothic" w:hAnsi="Century Gothic" w:cs="Calibri"/>
                <w:color w:val="000000"/>
                <w:szCs w:val="16"/>
              </w:rPr>
              <w:t>)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Przełącznik typ I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Przełącznik typ II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Przełącznik typ III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 xml:space="preserve">Punkt dostępowy 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Kontroler WLAN 10 licencji na punkty dostępowe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Oprogramowanie do zarządzania siecią i kontrolą dostępu do sieci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 xml:space="preserve">Kabel </w:t>
            </w:r>
            <w:proofErr w:type="spellStart"/>
            <w:r w:rsidRPr="002D16C2">
              <w:rPr>
                <w:rFonts w:ascii="Century Gothic" w:hAnsi="Century Gothic" w:cs="Calibri"/>
                <w:color w:val="000000"/>
                <w:szCs w:val="16"/>
              </w:rPr>
              <w:t>stackujący</w:t>
            </w:r>
            <w:proofErr w:type="spellEnd"/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  <w:tr w:rsidR="002D16C2" w:rsidRPr="002D16C2" w:rsidTr="008C2055">
        <w:tc>
          <w:tcPr>
            <w:tcW w:w="543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  <w:r w:rsidRPr="002D16C2"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101" w:type="dxa"/>
            <w:vAlign w:val="bottom"/>
          </w:tcPr>
          <w:p w:rsidR="002D16C2" w:rsidRPr="002D16C2" w:rsidRDefault="002D16C2" w:rsidP="002D16C2">
            <w:pPr>
              <w:rPr>
                <w:rFonts w:ascii="Century Gothic" w:hAnsi="Century Gothic" w:cs="Calibri"/>
                <w:color w:val="000000"/>
                <w:szCs w:val="16"/>
              </w:rPr>
            </w:pPr>
            <w:r w:rsidRPr="002D16C2">
              <w:rPr>
                <w:rFonts w:ascii="Century Gothic" w:hAnsi="Century Gothic" w:cs="Calibri"/>
                <w:color w:val="000000"/>
                <w:szCs w:val="16"/>
              </w:rPr>
              <w:t>Moduł światłowodowy 10Gb/s SR</w:t>
            </w:r>
          </w:p>
        </w:tc>
        <w:tc>
          <w:tcPr>
            <w:tcW w:w="2694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2D16C2" w:rsidRPr="002D16C2" w:rsidRDefault="002D16C2" w:rsidP="002D16C2">
            <w:pPr>
              <w:widowControl w:val="0"/>
              <w:tabs>
                <w:tab w:val="left" w:pos="567"/>
                <w:tab w:val="left" w:pos="993"/>
              </w:tabs>
              <w:suppressAutoHyphens/>
              <w:jc w:val="both"/>
              <w:rPr>
                <w:rFonts w:ascii="Times New Roman" w:eastAsia="Courier New" w:hAnsi="Times New Roman"/>
                <w:sz w:val="24"/>
                <w:szCs w:val="24"/>
                <w:lang w:eastAsia="ar-SA"/>
              </w:rPr>
            </w:pPr>
          </w:p>
        </w:tc>
      </w:tr>
    </w:tbl>
    <w:p w:rsidR="00D525CD" w:rsidRPr="00E522E3" w:rsidRDefault="00D525CD" w:rsidP="00D525CD">
      <w:pPr>
        <w:tabs>
          <w:tab w:val="left" w:pos="567"/>
        </w:tabs>
        <w:spacing w:after="0"/>
        <w:rPr>
          <w:rFonts w:ascii="Calibri" w:eastAsia="Lucida Sans Unicode" w:hAnsi="Calibri" w:cs="Times New Roman"/>
          <w:sz w:val="24"/>
          <w:szCs w:val="24"/>
          <w:lang w:eastAsia="ar-SA"/>
        </w:rPr>
      </w:pPr>
    </w:p>
    <w:p w:rsidR="00E522E3" w:rsidRPr="00E522E3" w:rsidRDefault="00E522E3" w:rsidP="00E522E3">
      <w:pPr>
        <w:spacing w:after="120" w:line="480" w:lineRule="auto"/>
        <w:rPr>
          <w:rFonts w:ascii="Calibri" w:eastAsia="Courier New" w:hAnsi="Calibri" w:cs="Times New Roman"/>
          <w:sz w:val="24"/>
          <w:szCs w:val="24"/>
          <w:lang w:eastAsia="ar-SA"/>
        </w:rPr>
      </w:pPr>
      <w:r w:rsidRPr="00E522E3">
        <w:rPr>
          <w:rFonts w:ascii="Calibri" w:eastAsia="Lucida Sans Unicode" w:hAnsi="Calibri" w:cs="Calibri"/>
          <w:b/>
          <w:bCs/>
          <w:sz w:val="24"/>
          <w:szCs w:val="24"/>
          <w:lang w:eastAsia="ar-SA"/>
        </w:rPr>
        <w:t>Część zamówienia, której wykonanie zamierzamy powierzyć podwykonawcy/com obejmuje (jeżeli dotyczy):</w:t>
      </w:r>
      <w:r w:rsidRPr="00E522E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E522E3" w:rsidRPr="00E522E3" w:rsidRDefault="00E522E3" w:rsidP="00E522E3">
      <w:pPr>
        <w:widowControl w:val="0"/>
        <w:suppressAutoHyphens/>
        <w:spacing w:after="0" w:line="240" w:lineRule="auto"/>
        <w:ind w:right="-2"/>
        <w:rPr>
          <w:rFonts w:ascii="Calibri" w:eastAsia="Lucida Sans Unicode" w:hAnsi="Calibri" w:cs="Arial"/>
          <w:i/>
          <w:sz w:val="24"/>
          <w:szCs w:val="24"/>
          <w:lang w:eastAsia="ar-SA"/>
        </w:rPr>
      </w:pPr>
      <w:r w:rsidRPr="00E522E3">
        <w:rPr>
          <w:rFonts w:ascii="Calibri" w:eastAsia="Lucida Sans Unicode" w:hAnsi="Calibri" w:cs="Calibri"/>
          <w:b/>
          <w:bCs/>
          <w:sz w:val="24"/>
          <w:szCs w:val="24"/>
          <w:lang w:eastAsia="ar-SA"/>
        </w:rPr>
        <w:t>Dane podwykonawcy/ów</w:t>
      </w:r>
      <w:r w:rsidRPr="00E522E3">
        <w:rPr>
          <w:rFonts w:ascii="Calibri" w:eastAsia="Lucida Sans Unicode" w:hAnsi="Calibri" w:cs="Arial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E522E3">
        <w:rPr>
          <w:rFonts w:ascii="Calibri" w:eastAsia="Lucida Sans Unicode" w:hAnsi="Calibri" w:cs="Arial"/>
          <w:i/>
          <w:sz w:val="24"/>
          <w:szCs w:val="24"/>
          <w:lang w:eastAsia="ar-SA"/>
        </w:rPr>
        <w:t>CEiDG</w:t>
      </w:r>
      <w:proofErr w:type="spellEnd"/>
      <w:r w:rsidRPr="00E522E3">
        <w:rPr>
          <w:rFonts w:ascii="Calibri" w:eastAsia="Lucida Sans Unicode" w:hAnsi="Calibri" w:cs="Arial"/>
          <w:i/>
          <w:sz w:val="24"/>
          <w:szCs w:val="24"/>
          <w:lang w:eastAsia="ar-SA"/>
        </w:rPr>
        <w:t>)</w:t>
      </w:r>
    </w:p>
    <w:p w:rsidR="00E522E3" w:rsidRPr="00E522E3" w:rsidRDefault="00E522E3" w:rsidP="00E522E3">
      <w:pPr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</w:pP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  <w:r w:rsidRPr="00E522E3">
        <w:rPr>
          <w:rFonts w:ascii="Calibri" w:eastAsia="Times New Roman" w:hAnsi="Calibri" w:cs="Times New Roman"/>
          <w:b/>
          <w:bCs/>
          <w:sz w:val="24"/>
          <w:szCs w:val="24"/>
          <w:lang w:val="x-none" w:eastAsia="x-none"/>
        </w:rPr>
        <w:t>udzielamy na cały przedmiot zamówienia gwarancji, trwającej przez okres minimum 36 miesięcy.</w:t>
      </w:r>
    </w:p>
    <w:p w:rsidR="00E522E3" w:rsidRPr="00E522E3" w:rsidRDefault="00E522E3" w:rsidP="00E522E3">
      <w:pPr>
        <w:tabs>
          <w:tab w:val="left" w:pos="567"/>
        </w:tabs>
        <w:spacing w:after="0"/>
        <w:ind w:left="567"/>
        <w:jc w:val="both"/>
        <w:rPr>
          <w:rFonts w:ascii="Calibri" w:eastAsia="Lucida Sans Unicode" w:hAnsi="Calibri" w:cs="Times New Roman"/>
          <w:iCs/>
          <w:color w:val="FF0000"/>
          <w:sz w:val="24"/>
          <w:szCs w:val="24"/>
          <w:lang w:eastAsia="ar-SA"/>
        </w:rPr>
      </w:pPr>
      <w:r w:rsidRPr="00E522E3">
        <w:rPr>
          <w:rFonts w:ascii="Calibri" w:eastAsia="Lucida Sans Unicode" w:hAnsi="Calibri" w:cs="Calibri"/>
          <w:b/>
          <w:bCs/>
          <w:color w:val="FF0000"/>
          <w:sz w:val="24"/>
          <w:szCs w:val="24"/>
          <w:u w:val="single"/>
          <w:lang w:eastAsia="ar-SA"/>
        </w:rPr>
        <w:t>OŚWIADCZAMY IŻ ZREALIZUJEMY PRZEDMIOT UMOWY W TERMINIE*</w:t>
      </w:r>
      <w:r w:rsidRPr="00E522E3">
        <w:rPr>
          <w:rFonts w:ascii="Calibri" w:eastAsia="Lucida Sans Unicode" w:hAnsi="Calibri" w:cs="Calibri"/>
          <w:b/>
          <w:bCs/>
          <w:color w:val="FF0000"/>
          <w:sz w:val="24"/>
          <w:szCs w:val="24"/>
          <w:lang w:eastAsia="ar-SA"/>
        </w:rPr>
        <w:t xml:space="preserve"> do </w:t>
      </w:r>
    </w:p>
    <w:p w:rsidR="00E522E3" w:rsidRPr="00E522E3" w:rsidRDefault="00E522E3" w:rsidP="00E522E3">
      <w:pPr>
        <w:widowControl w:val="0"/>
        <w:suppressAutoHyphens/>
        <w:spacing w:after="0" w:line="240" w:lineRule="auto"/>
        <w:ind w:left="360"/>
        <w:rPr>
          <w:rFonts w:ascii="Calibri" w:eastAsia="Lucida Sans Unicode" w:hAnsi="Calibri" w:cs="Calibri"/>
          <w:b/>
          <w:sz w:val="24"/>
          <w:szCs w:val="24"/>
          <w:lang w:eastAsia="ar-SA"/>
        </w:rPr>
      </w:pPr>
    </w:p>
    <w:tbl>
      <w:tblPr>
        <w:tblW w:w="0" w:type="auto"/>
        <w:tblInd w:w="1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3"/>
      </w:tblGrid>
      <w:tr w:rsidR="00E522E3" w:rsidRPr="00E522E3" w:rsidTr="008C2055">
        <w:tc>
          <w:tcPr>
            <w:tcW w:w="1842" w:type="dxa"/>
            <w:shd w:val="clear" w:color="auto" w:fill="auto"/>
          </w:tcPr>
          <w:p w:rsidR="00E522E3" w:rsidRPr="00E522E3" w:rsidRDefault="00E522E3" w:rsidP="00E522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lang w:eastAsia="ar-SA"/>
              </w:rPr>
            </w:pPr>
            <w:r w:rsidRPr="00E522E3">
              <w:rPr>
                <w:rFonts w:ascii="Calibri" w:eastAsia="Lucida Sans Unicode" w:hAnsi="Calibri" w:cs="Calibri"/>
                <w:b/>
                <w:lang w:eastAsia="ar-SA"/>
              </w:rPr>
              <w:t>30 dni</w:t>
            </w:r>
          </w:p>
        </w:tc>
        <w:tc>
          <w:tcPr>
            <w:tcW w:w="1842" w:type="dxa"/>
            <w:shd w:val="clear" w:color="auto" w:fill="auto"/>
          </w:tcPr>
          <w:p w:rsidR="00E522E3" w:rsidRPr="00E522E3" w:rsidRDefault="00E522E3" w:rsidP="00E522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lang w:eastAsia="ar-SA"/>
              </w:rPr>
            </w:pPr>
            <w:r w:rsidRPr="00E522E3">
              <w:rPr>
                <w:rFonts w:ascii="Calibri" w:eastAsia="Lucida Sans Unicode" w:hAnsi="Calibri" w:cs="Calibri"/>
                <w:b/>
                <w:lang w:eastAsia="ar-SA"/>
              </w:rPr>
              <w:t>35 dni</w:t>
            </w:r>
          </w:p>
        </w:tc>
        <w:tc>
          <w:tcPr>
            <w:tcW w:w="1843" w:type="dxa"/>
            <w:shd w:val="clear" w:color="auto" w:fill="auto"/>
          </w:tcPr>
          <w:p w:rsidR="00E522E3" w:rsidRPr="00E522E3" w:rsidRDefault="00E522E3" w:rsidP="00E522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lang w:eastAsia="ar-SA"/>
              </w:rPr>
            </w:pPr>
            <w:r w:rsidRPr="00E522E3">
              <w:rPr>
                <w:rFonts w:ascii="Calibri" w:eastAsia="Lucida Sans Unicode" w:hAnsi="Calibri" w:cs="Calibri"/>
                <w:b/>
                <w:lang w:eastAsia="ar-SA"/>
              </w:rPr>
              <w:t>40 dni</w:t>
            </w:r>
          </w:p>
        </w:tc>
      </w:tr>
      <w:tr w:rsidR="00E522E3" w:rsidRPr="00E522E3" w:rsidTr="008C2055">
        <w:tc>
          <w:tcPr>
            <w:tcW w:w="1842" w:type="dxa"/>
            <w:shd w:val="clear" w:color="auto" w:fill="auto"/>
          </w:tcPr>
          <w:p w:rsidR="00E522E3" w:rsidRPr="00E522E3" w:rsidRDefault="00E522E3" w:rsidP="00E522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E522E3" w:rsidRPr="00E522E3" w:rsidRDefault="00E522E3" w:rsidP="00E522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E522E3" w:rsidRPr="00E522E3" w:rsidRDefault="00E522E3" w:rsidP="00E522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b/>
                <w:lang w:eastAsia="ar-SA"/>
              </w:rPr>
            </w:pPr>
          </w:p>
        </w:tc>
      </w:tr>
    </w:tbl>
    <w:p w:rsidR="00E522E3" w:rsidRPr="00E522E3" w:rsidRDefault="00E522E3" w:rsidP="00E522E3">
      <w:pPr>
        <w:widowControl w:val="0"/>
        <w:suppressAutoHyphens/>
        <w:spacing w:after="0" w:line="240" w:lineRule="auto"/>
        <w:ind w:left="360"/>
        <w:rPr>
          <w:rFonts w:ascii="Calibri" w:eastAsia="Lucida Sans Unicode" w:hAnsi="Calibri" w:cs="Calibri"/>
          <w:b/>
          <w:sz w:val="24"/>
          <w:szCs w:val="24"/>
          <w:lang w:eastAsia="ar-SA"/>
        </w:rPr>
      </w:pPr>
    </w:p>
    <w:p w:rsidR="00E522E3" w:rsidRPr="00E522E3" w:rsidRDefault="00E522E3" w:rsidP="00E522E3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sz w:val="24"/>
          <w:szCs w:val="24"/>
          <w:lang w:eastAsia="ar-SA"/>
        </w:rPr>
      </w:pPr>
      <w:r w:rsidRPr="00E522E3">
        <w:rPr>
          <w:rFonts w:ascii="Calibri" w:eastAsia="Lucida Sans Unicode" w:hAnsi="Calibri" w:cs="Calibri"/>
          <w:b/>
          <w:sz w:val="24"/>
          <w:szCs w:val="24"/>
          <w:lang w:eastAsia="ar-SA"/>
        </w:rPr>
        <w:t>(*zaznaczyć „X” w ile dni Wykonawca zrealizuje przedmiot umowy)</w:t>
      </w:r>
    </w:p>
    <w:p w:rsidR="00E522E3" w:rsidRPr="00E522E3" w:rsidRDefault="00E522E3" w:rsidP="00E522E3">
      <w:pPr>
        <w:tabs>
          <w:tab w:val="left" w:pos="567"/>
        </w:tabs>
        <w:spacing w:after="0"/>
        <w:jc w:val="both"/>
        <w:rPr>
          <w:rFonts w:ascii="Calibri" w:eastAsia="Lucida Sans Unicode" w:hAnsi="Calibri" w:cs="Calibri"/>
          <w:b/>
          <w:bCs/>
          <w:color w:val="FF0000"/>
          <w:sz w:val="24"/>
          <w:szCs w:val="24"/>
          <w:u w:val="single"/>
          <w:lang w:eastAsia="ar-SA"/>
        </w:rPr>
      </w:pPr>
    </w:p>
    <w:p w:rsidR="00E522E3" w:rsidRPr="00E522E3" w:rsidRDefault="00E522E3" w:rsidP="00E522E3">
      <w:pPr>
        <w:widowControl w:val="0"/>
        <w:suppressAutoHyphens/>
        <w:spacing w:after="0"/>
        <w:ind w:left="567" w:hanging="567"/>
        <w:jc w:val="both"/>
        <w:rPr>
          <w:rFonts w:ascii="Calibri" w:eastAsia="Courier New" w:hAnsi="Calibri" w:cs="Times New Roman"/>
          <w:sz w:val="24"/>
          <w:szCs w:val="24"/>
          <w:lang w:eastAsia="ar-SA"/>
        </w:rPr>
      </w:pP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>1.2</w:t>
      </w: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ab/>
        <w:t>Oświadczamy, że cena oferty obejmuje pełen zakres zamówienia określony w Załączniku nr 1 i Załączniku nr 2 do SIWZ, jak również wszystkie koszty towarzyszące wykonaniu zamówienia oraz podatek PTU (</w:t>
      </w:r>
      <w:r w:rsidRPr="00E522E3">
        <w:rPr>
          <w:rFonts w:ascii="Calibri" w:eastAsia="Courier New" w:hAnsi="Calibri" w:cs="Times New Roman"/>
          <w:bCs/>
          <w:iCs/>
          <w:sz w:val="24"/>
          <w:szCs w:val="24"/>
          <w:lang w:eastAsia="ar-SA"/>
        </w:rPr>
        <w:t>podatek od towarów i usług)</w:t>
      </w:r>
      <w:r w:rsidRPr="00E522E3">
        <w:rPr>
          <w:rFonts w:ascii="Calibri" w:eastAsia="Courier New" w:hAnsi="Calibri" w:cs="Times New Roman"/>
          <w:iCs/>
          <w:sz w:val="24"/>
          <w:szCs w:val="24"/>
          <w:lang w:eastAsia="ar-SA"/>
        </w:rPr>
        <w:t>.</w:t>
      </w:r>
    </w:p>
    <w:p w:rsidR="00E522E3" w:rsidRPr="00E522E3" w:rsidRDefault="00E522E3" w:rsidP="00E522E3">
      <w:pPr>
        <w:widowControl w:val="0"/>
        <w:suppressAutoHyphens/>
        <w:spacing w:after="0"/>
        <w:ind w:left="567" w:hanging="567"/>
        <w:jc w:val="both"/>
        <w:rPr>
          <w:rFonts w:ascii="Calibri" w:eastAsia="Courier New" w:hAnsi="Calibri" w:cs="Times New Roman"/>
          <w:sz w:val="24"/>
          <w:szCs w:val="24"/>
          <w:lang w:eastAsia="ar-SA"/>
        </w:rPr>
      </w:pPr>
      <w:r w:rsidRPr="00E522E3">
        <w:rPr>
          <w:rFonts w:ascii="Calibri" w:eastAsia="Courier New" w:hAnsi="Calibri" w:cs="Times New Roman"/>
          <w:iCs/>
          <w:sz w:val="24"/>
          <w:szCs w:val="24"/>
          <w:lang w:eastAsia="ar-SA"/>
        </w:rPr>
        <w:t xml:space="preserve">1.3.  </w:t>
      </w: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 xml:space="preserve">Oświadczamy, że </w:t>
      </w:r>
      <w:r w:rsidRPr="00E522E3">
        <w:rPr>
          <w:rFonts w:ascii="Calibri" w:eastAsia="Courier New" w:hAnsi="Calibri" w:cs="Times New Roman"/>
          <w:b/>
          <w:sz w:val="24"/>
          <w:szCs w:val="24"/>
          <w:lang w:eastAsia="ar-SA"/>
        </w:rPr>
        <w:t>zapoznaliśmy się ze specyfikacją istotnych warunków zamówienia (w tym z IPU)</w:t>
      </w: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 xml:space="preserve"> i nie wnosimy do niej zastrzeżeń oraz </w:t>
      </w:r>
      <w:r w:rsidRPr="00E522E3">
        <w:rPr>
          <w:rFonts w:ascii="Calibri" w:eastAsia="Courier New" w:hAnsi="Calibri" w:cs="Times New Roman"/>
          <w:b/>
          <w:sz w:val="24"/>
          <w:szCs w:val="24"/>
          <w:lang w:eastAsia="ar-SA"/>
        </w:rPr>
        <w:t>przyjmujemy warunki</w:t>
      </w: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 xml:space="preserve"> w niej zawarte.</w:t>
      </w:r>
    </w:p>
    <w:p w:rsidR="00E522E3" w:rsidRPr="00E522E3" w:rsidRDefault="00E522E3" w:rsidP="00E522E3">
      <w:pPr>
        <w:widowControl w:val="0"/>
        <w:suppressAutoHyphens/>
        <w:spacing w:after="0"/>
        <w:ind w:left="567" w:hanging="567"/>
        <w:jc w:val="both"/>
        <w:rPr>
          <w:rFonts w:ascii="Calibri" w:eastAsia="Courier New" w:hAnsi="Calibri" w:cs="Times New Roman"/>
          <w:sz w:val="24"/>
          <w:szCs w:val="24"/>
          <w:lang w:eastAsia="ar-SA"/>
        </w:rPr>
      </w:pP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 xml:space="preserve">1.4.   Oświadczamy, że </w:t>
      </w:r>
      <w:r w:rsidRPr="00E522E3">
        <w:rPr>
          <w:rFonts w:ascii="Calibri" w:eastAsia="Courier New" w:hAnsi="Calibri" w:cs="Times New Roman"/>
          <w:b/>
          <w:sz w:val="24"/>
          <w:szCs w:val="24"/>
          <w:lang w:eastAsia="ar-SA"/>
        </w:rPr>
        <w:t>jesteśmy związani niniejszą ofertą przez okres 30 dni</w:t>
      </w: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>,</w:t>
      </w:r>
      <w:r w:rsidRPr="00E522E3">
        <w:rPr>
          <w:rFonts w:ascii="Calibri" w:eastAsia="Courier New" w:hAnsi="Calibri" w:cs="Courier New"/>
          <w:bCs/>
          <w:sz w:val="24"/>
          <w:szCs w:val="24"/>
          <w:lang w:eastAsia="ar-SA"/>
        </w:rPr>
        <w:t xml:space="preserve"> którego bieg rozpoczyna się wraz z upływem terminu składania ofert</w:t>
      </w: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>.</w:t>
      </w:r>
    </w:p>
    <w:p w:rsidR="00E522E3" w:rsidRPr="00E522E3" w:rsidRDefault="00E522E3" w:rsidP="00E522E3">
      <w:pPr>
        <w:widowControl w:val="0"/>
        <w:suppressAutoHyphens/>
        <w:spacing w:after="0"/>
        <w:ind w:left="567" w:hanging="567"/>
        <w:jc w:val="both"/>
        <w:rPr>
          <w:rFonts w:ascii="Calibri" w:eastAsia="Courier New" w:hAnsi="Calibri" w:cs="Times New Roman"/>
          <w:sz w:val="24"/>
          <w:szCs w:val="24"/>
          <w:lang w:eastAsia="ar-SA"/>
        </w:rPr>
      </w:pP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lastRenderedPageBreak/>
        <w:t>1.5.  Oświadczamy, że w przypadku przyznania nam zamówienia, zobowiązujemy się do  zawarcia umowy w miejscu i terminie wskazanym przez Zamawiającego.</w:t>
      </w:r>
    </w:p>
    <w:p w:rsidR="00E522E3" w:rsidRPr="00E522E3" w:rsidRDefault="00E522E3" w:rsidP="00E522E3">
      <w:pPr>
        <w:widowControl w:val="0"/>
        <w:tabs>
          <w:tab w:val="left" w:pos="4536"/>
        </w:tabs>
        <w:suppressAutoHyphens/>
        <w:spacing w:after="0"/>
        <w:ind w:left="567" w:hanging="567"/>
        <w:jc w:val="both"/>
        <w:rPr>
          <w:rFonts w:ascii="Calibri" w:eastAsia="Lucida Sans Unicode" w:hAnsi="Calibri" w:cs="Times New Roman"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>1.6</w:t>
      </w: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ab/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E522E3" w:rsidRPr="00E522E3" w:rsidRDefault="00E522E3" w:rsidP="00E522E3">
      <w:pPr>
        <w:spacing w:before="120" w:after="0"/>
        <w:jc w:val="both"/>
        <w:rPr>
          <w:rFonts w:ascii="Calibri" w:eastAsia="Lucida Sans Unicode" w:hAnsi="Calibri" w:cs="Times New Roman"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>1.7     Do oferty załączamy następujące dokumenty:</w:t>
      </w:r>
    </w:p>
    <w:p w:rsidR="00E522E3" w:rsidRPr="00E522E3" w:rsidRDefault="00E522E3" w:rsidP="00E522E3">
      <w:pPr>
        <w:widowControl w:val="0"/>
        <w:numPr>
          <w:ilvl w:val="0"/>
          <w:numId w:val="1"/>
        </w:numPr>
        <w:tabs>
          <w:tab w:val="num" w:pos="900"/>
          <w:tab w:val="left" w:pos="1134"/>
        </w:tabs>
        <w:suppressAutoHyphens/>
        <w:spacing w:before="120" w:after="0" w:line="240" w:lineRule="auto"/>
        <w:ind w:left="896" w:hanging="45"/>
        <w:jc w:val="both"/>
        <w:rPr>
          <w:rFonts w:ascii="Calibri" w:eastAsia="Lucida Sans Unicode" w:hAnsi="Calibri" w:cs="Times New Roman"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>…………………………………….</w:t>
      </w:r>
    </w:p>
    <w:p w:rsidR="00E522E3" w:rsidRPr="00E522E3" w:rsidRDefault="00E522E3" w:rsidP="00E522E3">
      <w:pPr>
        <w:widowControl w:val="0"/>
        <w:numPr>
          <w:ilvl w:val="0"/>
          <w:numId w:val="1"/>
        </w:numPr>
        <w:tabs>
          <w:tab w:val="num" w:pos="900"/>
          <w:tab w:val="left" w:pos="1134"/>
        </w:tabs>
        <w:suppressAutoHyphens/>
        <w:spacing w:after="0" w:line="240" w:lineRule="auto"/>
        <w:ind w:left="896" w:hanging="45"/>
        <w:jc w:val="both"/>
        <w:rPr>
          <w:rFonts w:ascii="Calibri" w:eastAsia="Lucida Sans Unicode" w:hAnsi="Calibri" w:cs="Times New Roman"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>…………………………………….</w:t>
      </w:r>
    </w:p>
    <w:p w:rsidR="00E522E3" w:rsidRPr="00E522E3" w:rsidRDefault="00E522E3" w:rsidP="00E522E3">
      <w:pPr>
        <w:widowControl w:val="0"/>
        <w:numPr>
          <w:ilvl w:val="0"/>
          <w:numId w:val="3"/>
        </w:numPr>
        <w:suppressAutoHyphens/>
        <w:spacing w:before="240" w:after="120" w:line="240" w:lineRule="auto"/>
        <w:ind w:left="567" w:hanging="567"/>
        <w:jc w:val="both"/>
        <w:rPr>
          <w:rFonts w:ascii="Calibri" w:eastAsia="Lucida Sans Unicode" w:hAnsi="Calibri" w:cs="Times New Roman"/>
          <w:b/>
          <w:sz w:val="24"/>
          <w:szCs w:val="24"/>
          <w:lang w:val="x-none" w:eastAsia="ar-SA"/>
        </w:rPr>
      </w:pPr>
      <w:r w:rsidRPr="00E522E3">
        <w:rPr>
          <w:rFonts w:ascii="Calibri" w:eastAsia="Lucida Sans Unicode" w:hAnsi="Calibri" w:cs="Times New Roman"/>
          <w:b/>
          <w:sz w:val="24"/>
          <w:szCs w:val="24"/>
          <w:lang w:val="x-none" w:eastAsia="ar-SA"/>
        </w:rPr>
        <w:t>Informacje:</w:t>
      </w:r>
    </w:p>
    <w:p w:rsidR="00E522E3" w:rsidRPr="00E522E3" w:rsidRDefault="00E522E3" w:rsidP="00E522E3">
      <w:pPr>
        <w:widowControl w:val="0"/>
        <w:numPr>
          <w:ilvl w:val="1"/>
          <w:numId w:val="4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Times New Roman"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>Niniejszym informujemy, iż informacje składające się na ofertę, zawarte na stronach .................. stanowią tajemnicę przedsiębiorstwa w rozumieniu przepisów ustawy o zwalczaniu nieuczciwej konkurencji i jako takie nie mogą być ogólnie udostępnione.</w:t>
      </w:r>
    </w:p>
    <w:p w:rsidR="00E522E3" w:rsidRPr="00E522E3" w:rsidRDefault="00E522E3" w:rsidP="00E522E3">
      <w:pPr>
        <w:widowControl w:val="0"/>
        <w:numPr>
          <w:ilvl w:val="1"/>
          <w:numId w:val="4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Times New Roman"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>Numer rachunku bankowego, na który zostanie zwrócone wadium wpłacone w pieniądzu.</w:t>
      </w:r>
    </w:p>
    <w:p w:rsidR="00E522E3" w:rsidRPr="00E522E3" w:rsidRDefault="00E522E3" w:rsidP="00E522E3">
      <w:pPr>
        <w:widowControl w:val="0"/>
        <w:tabs>
          <w:tab w:val="left" w:pos="567"/>
          <w:tab w:val="num" w:pos="851"/>
        </w:tabs>
        <w:suppressAutoHyphens/>
        <w:spacing w:after="0"/>
        <w:ind w:left="567" w:hanging="141"/>
        <w:jc w:val="both"/>
        <w:rPr>
          <w:rFonts w:ascii="Calibri" w:eastAsia="Courier New" w:hAnsi="Calibri" w:cs="Times New Roman"/>
          <w:sz w:val="24"/>
          <w:szCs w:val="24"/>
          <w:lang w:eastAsia="ar-SA"/>
        </w:rPr>
      </w:pPr>
      <w:r w:rsidRPr="00E522E3">
        <w:rPr>
          <w:rFonts w:ascii="Calibri" w:eastAsia="Courier New" w:hAnsi="Calibri" w:cs="Times New Roman"/>
          <w:sz w:val="24"/>
          <w:szCs w:val="24"/>
          <w:lang w:eastAsia="ar-SA"/>
        </w:rPr>
        <w:tab/>
        <w:t>………………………………………………………………………………………………………………………………………</w:t>
      </w:r>
    </w:p>
    <w:p w:rsidR="00E522E3" w:rsidRPr="00E522E3" w:rsidRDefault="00E522E3" w:rsidP="00E522E3">
      <w:pPr>
        <w:widowControl w:val="0"/>
        <w:tabs>
          <w:tab w:val="left" w:pos="709"/>
        </w:tabs>
        <w:suppressAutoHyphens/>
        <w:spacing w:after="0"/>
        <w:ind w:left="567" w:hanging="567"/>
        <w:jc w:val="both"/>
        <w:rPr>
          <w:rFonts w:ascii="Calibri" w:eastAsia="Lucida Sans Unicode" w:hAnsi="Calibri" w:cs="Times New Roman"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b/>
          <w:sz w:val="24"/>
          <w:szCs w:val="24"/>
          <w:lang w:eastAsia="ar-SA"/>
        </w:rPr>
        <w:t>3.</w:t>
      </w: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 xml:space="preserve">       </w:t>
      </w:r>
      <w:r w:rsidRPr="00E522E3">
        <w:rPr>
          <w:rFonts w:ascii="Calibri" w:eastAsia="Lucida Sans Unicode" w:hAnsi="Calibri" w:cs="Times New Roman"/>
          <w:b/>
          <w:sz w:val="24"/>
          <w:szCs w:val="24"/>
          <w:u w:val="single"/>
          <w:lang w:eastAsia="ar-SA"/>
        </w:rPr>
        <w:t>Adres Wykonawcy</w:t>
      </w:r>
      <w:r w:rsidRPr="00E522E3">
        <w:rPr>
          <w:rFonts w:ascii="Calibri" w:eastAsia="Lucida Sans Unicode" w:hAnsi="Calibri" w:cs="Times New Roman"/>
          <w:sz w:val="24"/>
          <w:szCs w:val="24"/>
          <w:u w:val="single"/>
          <w:lang w:eastAsia="ar-SA"/>
        </w:rPr>
        <w:t>, na który należy przesyłać ewentualną korespondencję</w:t>
      </w: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>:</w:t>
      </w:r>
    </w:p>
    <w:p w:rsidR="00E522E3" w:rsidRPr="00E522E3" w:rsidRDefault="00E522E3" w:rsidP="00E522E3">
      <w:pPr>
        <w:widowControl w:val="0"/>
        <w:tabs>
          <w:tab w:val="left" w:pos="709"/>
        </w:tabs>
        <w:suppressAutoHyphens/>
        <w:spacing w:after="0"/>
        <w:ind w:left="567" w:hanging="567"/>
        <w:jc w:val="both"/>
        <w:rPr>
          <w:rFonts w:ascii="Calibri" w:eastAsia="Lucida Sans Unicode" w:hAnsi="Calibri" w:cs="Times New Roman"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ab/>
        <w:t>.......................................................................................................................................tel.................................................................................., email .........................................</w:t>
      </w:r>
    </w:p>
    <w:p w:rsidR="00E522E3" w:rsidRPr="00E522E3" w:rsidRDefault="00E522E3" w:rsidP="00E522E3">
      <w:pPr>
        <w:widowControl w:val="0"/>
        <w:tabs>
          <w:tab w:val="left" w:pos="709"/>
        </w:tabs>
        <w:suppressAutoHyphens/>
        <w:spacing w:after="0"/>
        <w:ind w:left="567" w:hanging="567"/>
        <w:jc w:val="both"/>
        <w:rPr>
          <w:rFonts w:ascii="Calibri" w:eastAsia="Lucida Sans Unicode" w:hAnsi="Calibri" w:cs="Times New Roman"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ab/>
        <w:t xml:space="preserve">Osoba uprawniona do kontaktów z Zamawiającym................................................... </w:t>
      </w:r>
    </w:p>
    <w:p w:rsidR="00E522E3" w:rsidRPr="00E522E3" w:rsidRDefault="00E522E3" w:rsidP="00E522E3">
      <w:pPr>
        <w:widowControl w:val="0"/>
        <w:tabs>
          <w:tab w:val="left" w:pos="4536"/>
        </w:tabs>
        <w:suppressAutoHyphens/>
        <w:spacing w:after="0"/>
        <w:rPr>
          <w:rFonts w:ascii="Calibri" w:eastAsia="Lucida Sans Unicode" w:hAnsi="Calibri" w:cs="Times New Roman"/>
          <w:sz w:val="24"/>
          <w:szCs w:val="24"/>
          <w:lang w:eastAsia="ar-SA"/>
        </w:rPr>
      </w:pPr>
    </w:p>
    <w:p w:rsidR="00E522E3" w:rsidRPr="00E522E3" w:rsidRDefault="00E522E3" w:rsidP="00E522E3">
      <w:pPr>
        <w:widowControl w:val="0"/>
        <w:tabs>
          <w:tab w:val="left" w:pos="4536"/>
        </w:tabs>
        <w:suppressAutoHyphens/>
        <w:spacing w:after="0"/>
        <w:ind w:left="5245"/>
        <w:rPr>
          <w:rFonts w:ascii="Calibri" w:eastAsia="Lucida Sans Unicode" w:hAnsi="Calibri" w:cs="Times New Roman"/>
          <w:sz w:val="24"/>
          <w:szCs w:val="24"/>
          <w:lang w:eastAsia="ar-SA"/>
        </w:rPr>
      </w:pPr>
      <w:r w:rsidRPr="00E522E3">
        <w:rPr>
          <w:rFonts w:ascii="Calibri" w:eastAsia="Lucida Sans Unicode" w:hAnsi="Calibri" w:cs="Times New Roman"/>
          <w:sz w:val="24"/>
          <w:szCs w:val="24"/>
          <w:lang w:eastAsia="ar-SA"/>
        </w:rPr>
        <w:t>.............................................................</w:t>
      </w:r>
    </w:p>
    <w:p w:rsidR="00A04EC9" w:rsidRDefault="00E522E3" w:rsidP="008441AD">
      <w:pPr>
        <w:widowControl w:val="0"/>
        <w:tabs>
          <w:tab w:val="left" w:pos="4536"/>
        </w:tabs>
        <w:suppressAutoHyphens/>
        <w:spacing w:after="0"/>
        <w:ind w:left="4536"/>
        <w:jc w:val="right"/>
      </w:pPr>
      <w:r w:rsidRPr="00E522E3">
        <w:rPr>
          <w:rFonts w:ascii="Calibri" w:eastAsia="Lucida Sans Unicode" w:hAnsi="Calibri" w:cs="Times New Roman"/>
          <w:i/>
          <w:sz w:val="24"/>
          <w:szCs w:val="24"/>
          <w:lang w:eastAsia="ar-SA"/>
        </w:rPr>
        <w:t xml:space="preserve">      (podpis i pieczęć osoby uprawnionej </w:t>
      </w:r>
      <w:r w:rsidRPr="00E522E3">
        <w:rPr>
          <w:rFonts w:ascii="Calibri" w:eastAsia="Lucida Sans Unicode" w:hAnsi="Calibri" w:cs="Times New Roman"/>
          <w:i/>
          <w:sz w:val="24"/>
          <w:szCs w:val="24"/>
          <w:lang w:eastAsia="ar-SA"/>
        </w:rPr>
        <w:br/>
        <w:t xml:space="preserve">           do reprezentacji Wykonawcy)</w:t>
      </w:r>
      <w:bookmarkStart w:id="5" w:name="_GoBack"/>
      <w:bookmarkEnd w:id="5"/>
    </w:p>
    <w:sectPr w:rsidR="00A04EC9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73" w:rsidRDefault="00D76773" w:rsidP="00E522E3">
      <w:pPr>
        <w:spacing w:after="0" w:line="240" w:lineRule="auto"/>
      </w:pPr>
      <w:r>
        <w:separator/>
      </w:r>
    </w:p>
  </w:endnote>
  <w:endnote w:type="continuationSeparator" w:id="0">
    <w:p w:rsidR="00D76773" w:rsidRDefault="00D76773" w:rsidP="00E5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26" w:rsidRDefault="00D76773" w:rsidP="00AD2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5826" w:rsidRDefault="00D76773" w:rsidP="00A23648">
    <w:pPr>
      <w:pStyle w:val="Stopka"/>
      <w:ind w:right="360"/>
    </w:pPr>
  </w:p>
  <w:p w:rsidR="006B5826" w:rsidRDefault="00D767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26" w:rsidRPr="00A17041" w:rsidRDefault="00D76773" w:rsidP="00D203A9">
    <w:pPr>
      <w:pStyle w:val="Stopka"/>
      <w:ind w:right="360"/>
      <w:jc w:val="right"/>
      <w:rPr>
        <w:rFonts w:ascii="Calibri" w:hAnsi="Calibri"/>
        <w:sz w:val="16"/>
        <w:szCs w:val="16"/>
      </w:rPr>
    </w:pPr>
    <w:r w:rsidRPr="00A17041">
      <w:rPr>
        <w:rStyle w:val="Numerstrony"/>
        <w:rFonts w:ascii="Calibri" w:hAnsi="Calibri"/>
        <w:sz w:val="16"/>
        <w:szCs w:val="16"/>
      </w:rPr>
      <w:fldChar w:fldCharType="begin"/>
    </w:r>
    <w:r w:rsidRPr="00A17041">
      <w:rPr>
        <w:rStyle w:val="Numerstrony"/>
        <w:rFonts w:ascii="Calibri" w:hAnsi="Calibri"/>
        <w:sz w:val="16"/>
        <w:szCs w:val="16"/>
      </w:rPr>
      <w:instrText xml:space="preserve"> PAGE </w:instrText>
    </w:r>
    <w:r w:rsidRPr="00A17041">
      <w:rPr>
        <w:rStyle w:val="Numerstrony"/>
        <w:rFonts w:ascii="Calibri" w:hAnsi="Calibri"/>
        <w:sz w:val="16"/>
        <w:szCs w:val="16"/>
      </w:rPr>
      <w:fldChar w:fldCharType="separate"/>
    </w:r>
    <w:r w:rsidR="008441AD">
      <w:rPr>
        <w:rStyle w:val="Numerstrony"/>
        <w:rFonts w:ascii="Calibri" w:hAnsi="Calibri"/>
        <w:noProof/>
        <w:sz w:val="16"/>
        <w:szCs w:val="16"/>
      </w:rPr>
      <w:t>3</w:t>
    </w:r>
    <w:r w:rsidRPr="00A17041">
      <w:rPr>
        <w:rStyle w:val="Numerstrony"/>
        <w:rFonts w:ascii="Calibri" w:hAnsi="Calibri"/>
        <w:sz w:val="16"/>
        <w:szCs w:val="16"/>
      </w:rPr>
      <w:fldChar w:fldCharType="end"/>
    </w:r>
  </w:p>
  <w:p w:rsidR="006B5826" w:rsidRDefault="00D767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73" w:rsidRDefault="00D76773" w:rsidP="00E522E3">
      <w:pPr>
        <w:spacing w:after="0" w:line="240" w:lineRule="auto"/>
      </w:pPr>
      <w:r>
        <w:separator/>
      </w:r>
    </w:p>
  </w:footnote>
  <w:footnote w:type="continuationSeparator" w:id="0">
    <w:p w:rsidR="00D76773" w:rsidRDefault="00D76773" w:rsidP="00E5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26" w:rsidRPr="00065E4F" w:rsidRDefault="00D76773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>Specyfikacja Istotnych Warunków Zamówienia</w:t>
    </w:r>
  </w:p>
  <w:p w:rsidR="006B5826" w:rsidRPr="00065E4F" w:rsidRDefault="00D76773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 xml:space="preserve">na </w:t>
    </w:r>
    <w:r>
      <w:rPr>
        <w:rFonts w:ascii="Times New Roman" w:hAnsi="Times New Roman" w:cs="Times New Roman"/>
        <w:iCs/>
        <w:sz w:val="22"/>
        <w:szCs w:val="22"/>
      </w:rPr>
      <w:t>Elektroniczny monitoring mediów w latach 2010-2011</w:t>
    </w:r>
  </w:p>
  <w:p w:rsidR="006B5826" w:rsidRDefault="00D76773" w:rsidP="004C0C06">
    <w:pPr>
      <w:pStyle w:val="Nagwek"/>
      <w:jc w:val="right"/>
    </w:pPr>
    <w:r w:rsidRPr="00065E4F">
      <w:rPr>
        <w:rFonts w:ascii="Times New Roman" w:hAnsi="Times New Roman"/>
        <w:bCs/>
      </w:rPr>
      <w:t>Znak: B</w:t>
    </w:r>
    <w:r>
      <w:rPr>
        <w:rFonts w:ascii="Times New Roman" w:hAnsi="Times New Roman"/>
        <w:bCs/>
      </w:rPr>
      <w:t>P</w:t>
    </w:r>
    <w:r w:rsidRPr="00065E4F">
      <w:rPr>
        <w:rFonts w:ascii="Times New Roman" w:hAnsi="Times New Roman"/>
        <w:bCs/>
      </w:rPr>
      <w:t>ZP-84-</w:t>
    </w:r>
    <w:r>
      <w:rPr>
        <w:rFonts w:ascii="Times New Roman" w:hAnsi="Times New Roman"/>
        <w:bCs/>
      </w:rPr>
      <w:t>191-2010</w:t>
    </w:r>
  </w:p>
  <w:p w:rsidR="006B5826" w:rsidRDefault="00D767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F10"/>
    <w:multiLevelType w:val="multilevel"/>
    <w:tmpl w:val="6EA6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1C57F1D"/>
    <w:multiLevelType w:val="multilevel"/>
    <w:tmpl w:val="ADC8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2">
    <w:nsid w:val="388B6B43"/>
    <w:multiLevelType w:val="hybridMultilevel"/>
    <w:tmpl w:val="50D69230"/>
    <w:lvl w:ilvl="0" w:tplc="AF467F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97A03F2"/>
    <w:multiLevelType w:val="multilevel"/>
    <w:tmpl w:val="FB966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E3"/>
    <w:rsid w:val="002D16C2"/>
    <w:rsid w:val="008441AD"/>
    <w:rsid w:val="00A04EC9"/>
    <w:rsid w:val="00D525CD"/>
    <w:rsid w:val="00D76773"/>
    <w:rsid w:val="00E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2E3"/>
  </w:style>
  <w:style w:type="paragraph" w:customStyle="1" w:styleId="Tekstwstpniesformatowany">
    <w:name w:val="Tekst wstępnie sformatowany"/>
    <w:basedOn w:val="Normalny"/>
    <w:rsid w:val="00E522E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522E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522E3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styleId="Numerstrony">
    <w:name w:val="page number"/>
    <w:basedOn w:val="Domylnaczcionkaakapitu"/>
    <w:uiPriority w:val="99"/>
    <w:rsid w:val="00E522E3"/>
  </w:style>
  <w:style w:type="table" w:styleId="Tabela-Siatka">
    <w:name w:val="Table Grid"/>
    <w:basedOn w:val="Standardowy"/>
    <w:uiPriority w:val="59"/>
    <w:rsid w:val="002D16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2E3"/>
  </w:style>
  <w:style w:type="paragraph" w:customStyle="1" w:styleId="Tekstwstpniesformatowany">
    <w:name w:val="Tekst wstępnie sformatowany"/>
    <w:basedOn w:val="Normalny"/>
    <w:rsid w:val="00E522E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E522E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522E3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styleId="Numerstrony">
    <w:name w:val="page number"/>
    <w:basedOn w:val="Domylnaczcionkaakapitu"/>
    <w:uiPriority w:val="99"/>
    <w:rsid w:val="00E522E3"/>
  </w:style>
  <w:style w:type="table" w:styleId="Tabela-Siatka">
    <w:name w:val="Table Grid"/>
    <w:basedOn w:val="Standardowy"/>
    <w:uiPriority w:val="59"/>
    <w:rsid w:val="002D16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683</Words>
  <Characters>4100</Characters>
  <Application>Microsoft Office Word</Application>
  <DocSecurity>0</DocSecurity>
  <Lines>34</Lines>
  <Paragraphs>9</Paragraphs>
  <ScaleCrop>false</ScaleCrop>
  <Company>BRPO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Tenerowicz</dc:creator>
  <cp:lastModifiedBy>Marek Tenerowicz</cp:lastModifiedBy>
  <cp:revision>4</cp:revision>
  <dcterms:created xsi:type="dcterms:W3CDTF">2018-09-28T08:26:00Z</dcterms:created>
  <dcterms:modified xsi:type="dcterms:W3CDTF">2018-09-28T08:28:00Z</dcterms:modified>
</cp:coreProperties>
</file>