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CBA0" w14:textId="1C9D7F44" w:rsidR="00F3304F" w:rsidRPr="0094777A" w:rsidRDefault="00F3304F" w:rsidP="00FA49B8">
      <w:pPr>
        <w:spacing w:after="0" w:line="280" w:lineRule="exact"/>
        <w:ind w:left="5387"/>
        <w:rPr>
          <w:rFonts w:asciiTheme="minorHAnsi" w:hAnsiTheme="minorHAnsi" w:cstheme="minorHAnsi"/>
          <w:i/>
          <w:iCs/>
          <w:sz w:val="20"/>
          <w:szCs w:val="20"/>
        </w:rPr>
      </w:pPr>
      <w:r w:rsidRPr="0094777A">
        <w:rPr>
          <w:rFonts w:asciiTheme="minorHAnsi" w:hAnsiTheme="minorHAnsi" w:cstheme="minorHAnsi"/>
          <w:i/>
          <w:iCs/>
          <w:sz w:val="20"/>
          <w:szCs w:val="20"/>
        </w:rPr>
        <w:t xml:space="preserve">Załącznik Nr </w:t>
      </w:r>
      <w:r w:rsidR="00E70623" w:rsidRPr="0094777A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Pr="0094777A">
        <w:rPr>
          <w:rFonts w:asciiTheme="minorHAnsi" w:hAnsiTheme="minorHAnsi" w:cstheme="minorHAnsi"/>
          <w:i/>
          <w:iCs/>
          <w:sz w:val="20"/>
          <w:szCs w:val="20"/>
        </w:rPr>
        <w:t xml:space="preserve"> do Zarządzenie Nr 1</w:t>
      </w:r>
      <w:r w:rsidR="008F07A8" w:rsidRPr="0094777A">
        <w:rPr>
          <w:rFonts w:asciiTheme="minorHAnsi" w:hAnsiTheme="minorHAnsi" w:cstheme="minorHAnsi"/>
          <w:i/>
          <w:iCs/>
          <w:sz w:val="20"/>
          <w:szCs w:val="20"/>
        </w:rPr>
        <w:t>0</w:t>
      </w:r>
      <w:r w:rsidRPr="0094777A">
        <w:rPr>
          <w:rFonts w:asciiTheme="minorHAnsi" w:hAnsiTheme="minorHAnsi" w:cstheme="minorHAnsi"/>
          <w:i/>
          <w:iCs/>
          <w:sz w:val="20"/>
          <w:szCs w:val="20"/>
        </w:rPr>
        <w:t>/202</w:t>
      </w:r>
      <w:r w:rsidR="008F07A8" w:rsidRPr="0094777A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Pr="0094777A">
        <w:rPr>
          <w:rFonts w:asciiTheme="minorHAnsi" w:hAnsiTheme="minorHAnsi" w:cstheme="minorHAnsi"/>
          <w:i/>
          <w:iCs/>
          <w:sz w:val="20"/>
          <w:szCs w:val="20"/>
        </w:rPr>
        <w:br/>
        <w:t xml:space="preserve">Rzecznika Praw Obywatelskich </w:t>
      </w:r>
      <w:r w:rsidR="00FA49B8" w:rsidRPr="0094777A">
        <w:rPr>
          <w:rFonts w:asciiTheme="minorHAnsi" w:hAnsiTheme="minorHAnsi" w:cstheme="minorHAnsi"/>
          <w:i/>
          <w:iCs/>
          <w:sz w:val="20"/>
          <w:szCs w:val="20"/>
        </w:rPr>
        <w:br/>
      </w:r>
      <w:r w:rsidR="008C3748" w:rsidRPr="009477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4777A">
        <w:rPr>
          <w:rFonts w:asciiTheme="minorHAnsi" w:hAnsiTheme="minorHAnsi" w:cstheme="minorHAnsi"/>
          <w:i/>
          <w:iCs/>
          <w:sz w:val="20"/>
          <w:szCs w:val="20"/>
        </w:rPr>
        <w:t>z dnia</w:t>
      </w:r>
      <w:r w:rsidR="00B56E17" w:rsidRPr="0094777A">
        <w:rPr>
          <w:rFonts w:asciiTheme="minorHAnsi" w:hAnsiTheme="minorHAnsi" w:cstheme="minorHAnsi"/>
          <w:i/>
          <w:iCs/>
          <w:sz w:val="20"/>
          <w:szCs w:val="20"/>
        </w:rPr>
        <w:t xml:space="preserve"> 1</w:t>
      </w:r>
      <w:r w:rsidR="009C29EC" w:rsidRPr="0094777A">
        <w:rPr>
          <w:rFonts w:asciiTheme="minorHAnsi" w:hAnsiTheme="minorHAnsi" w:cstheme="minorHAnsi"/>
          <w:i/>
          <w:iCs/>
          <w:sz w:val="20"/>
          <w:szCs w:val="20"/>
        </w:rPr>
        <w:t>7</w:t>
      </w:r>
      <w:r w:rsidRPr="009477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8F07A8" w:rsidRPr="0094777A">
        <w:rPr>
          <w:rFonts w:asciiTheme="minorHAnsi" w:hAnsiTheme="minorHAnsi" w:cstheme="minorHAnsi"/>
          <w:i/>
          <w:iCs/>
          <w:sz w:val="20"/>
          <w:szCs w:val="20"/>
        </w:rPr>
        <w:t>maja</w:t>
      </w:r>
      <w:r w:rsidRPr="0094777A">
        <w:rPr>
          <w:rFonts w:asciiTheme="minorHAnsi" w:hAnsiTheme="minorHAnsi" w:cstheme="minorHAnsi"/>
          <w:i/>
          <w:iCs/>
          <w:sz w:val="20"/>
          <w:szCs w:val="20"/>
        </w:rPr>
        <w:t xml:space="preserve"> 202</w:t>
      </w:r>
      <w:r w:rsidR="008F07A8" w:rsidRPr="0094777A">
        <w:rPr>
          <w:rFonts w:asciiTheme="minorHAnsi" w:hAnsiTheme="minorHAnsi" w:cstheme="minorHAnsi"/>
          <w:i/>
          <w:iCs/>
          <w:sz w:val="20"/>
          <w:szCs w:val="20"/>
        </w:rPr>
        <w:t xml:space="preserve">1 </w:t>
      </w:r>
      <w:r w:rsidRPr="0094777A">
        <w:rPr>
          <w:rFonts w:asciiTheme="minorHAnsi" w:hAnsiTheme="minorHAnsi" w:cstheme="minorHAnsi"/>
          <w:i/>
          <w:iCs/>
          <w:sz w:val="20"/>
          <w:szCs w:val="20"/>
        </w:rPr>
        <w:t xml:space="preserve">r. </w:t>
      </w:r>
    </w:p>
    <w:p w14:paraId="2AC324E2" w14:textId="19269CA6" w:rsidR="0007157B" w:rsidRPr="0094777A" w:rsidRDefault="0007157B" w:rsidP="00FA49B8">
      <w:pPr>
        <w:spacing w:before="480" w:after="840"/>
        <w:jc w:val="center"/>
        <w:rPr>
          <w:rFonts w:asciiTheme="minorHAnsi" w:hAnsiTheme="minorHAnsi" w:cstheme="minorHAnsi"/>
          <w:b/>
        </w:rPr>
      </w:pPr>
      <w:r w:rsidRPr="0094777A">
        <w:rPr>
          <w:rFonts w:asciiTheme="minorHAnsi" w:hAnsiTheme="minorHAnsi" w:cstheme="minorHAnsi"/>
          <w:b/>
        </w:rPr>
        <w:t xml:space="preserve">OŚWIADCZENIE </w:t>
      </w:r>
      <w:r w:rsidR="00FA49B8" w:rsidRPr="0094777A">
        <w:rPr>
          <w:rFonts w:asciiTheme="minorHAnsi" w:hAnsiTheme="minorHAnsi" w:cstheme="minorHAnsi"/>
          <w:b/>
        </w:rPr>
        <w:br/>
      </w:r>
      <w:r w:rsidRPr="0094777A">
        <w:rPr>
          <w:rFonts w:asciiTheme="minorHAnsi" w:hAnsiTheme="minorHAnsi" w:cstheme="minorHAnsi"/>
          <w:b/>
        </w:rPr>
        <w:t>O BRAKU KONFLIKTU INTERESÓW</w:t>
      </w:r>
    </w:p>
    <w:p w14:paraId="7F24882F" w14:textId="3DE3A8ED" w:rsidR="00FA49B8" w:rsidRPr="0094777A" w:rsidRDefault="0007157B" w:rsidP="0094777A">
      <w:pPr>
        <w:ind w:firstLine="708"/>
        <w:rPr>
          <w:rFonts w:asciiTheme="minorHAnsi" w:hAnsiTheme="minorHAnsi" w:cstheme="minorHAnsi"/>
        </w:rPr>
      </w:pPr>
      <w:r w:rsidRPr="0094777A">
        <w:rPr>
          <w:rFonts w:asciiTheme="minorHAnsi" w:hAnsiTheme="minorHAnsi" w:cstheme="minorHAnsi"/>
        </w:rPr>
        <w:t>J</w:t>
      </w:r>
      <w:r w:rsidR="00126397" w:rsidRPr="0094777A">
        <w:rPr>
          <w:rFonts w:asciiTheme="minorHAnsi" w:hAnsiTheme="minorHAnsi" w:cstheme="minorHAnsi"/>
        </w:rPr>
        <w:t>a niżej podpisany (-a)</w:t>
      </w:r>
      <w:r w:rsidRPr="0094777A">
        <w:rPr>
          <w:rFonts w:asciiTheme="minorHAnsi" w:hAnsiTheme="minorHAnsi" w:cstheme="minorHAnsi"/>
        </w:rPr>
        <w:t>………………………………………………………………</w:t>
      </w:r>
      <w:r w:rsidR="0094777A">
        <w:rPr>
          <w:rFonts w:asciiTheme="minorHAnsi" w:hAnsiTheme="minorHAnsi" w:cstheme="minorHAnsi"/>
        </w:rPr>
        <w:t>………………………………</w:t>
      </w:r>
      <w:r w:rsidRPr="0094777A">
        <w:rPr>
          <w:rFonts w:asciiTheme="minorHAnsi" w:hAnsiTheme="minorHAnsi" w:cstheme="minorHAnsi"/>
        </w:rPr>
        <w:t>…………,</w:t>
      </w:r>
      <w:r w:rsidR="00FA49B8" w:rsidRPr="0094777A">
        <w:rPr>
          <w:rFonts w:asciiTheme="minorHAnsi" w:hAnsiTheme="minorHAnsi" w:cstheme="minorHAnsi"/>
        </w:rPr>
        <w:br/>
      </w:r>
      <w:r w:rsidRPr="0094777A">
        <w:rPr>
          <w:rFonts w:asciiTheme="minorHAnsi" w:hAnsiTheme="minorHAnsi" w:cstheme="minorHAnsi"/>
        </w:rPr>
        <w:t>w związku z podjęciem praktyki / stażu / zajęć praktycznych w BRPO oświadczam w dobrej wierze, że:</w:t>
      </w:r>
    </w:p>
    <w:p w14:paraId="6149C437" w14:textId="77777777" w:rsidR="0007157B" w:rsidRPr="0094777A" w:rsidRDefault="0007157B" w:rsidP="0094777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4777A">
        <w:rPr>
          <w:rFonts w:asciiTheme="minorHAnsi" w:hAnsiTheme="minorHAnsi" w:cstheme="minorHAnsi"/>
        </w:rPr>
        <w:t>nie pozostaję w konflikcie interesów w związku z zadaniami jakie będę wykonywał(</w:t>
      </w:r>
      <w:r w:rsidR="00126397" w:rsidRPr="0094777A">
        <w:rPr>
          <w:rFonts w:asciiTheme="minorHAnsi" w:hAnsiTheme="minorHAnsi" w:cstheme="minorHAnsi"/>
        </w:rPr>
        <w:t>-</w:t>
      </w:r>
      <w:r w:rsidRPr="0094777A">
        <w:rPr>
          <w:rFonts w:asciiTheme="minorHAnsi" w:hAnsiTheme="minorHAnsi" w:cstheme="minorHAnsi"/>
        </w:rPr>
        <w:t xml:space="preserve">a) podczas odbywanej praktyki / stażu / zajęć </w:t>
      </w:r>
      <w:r w:rsidR="00FA0F25" w:rsidRPr="0094777A">
        <w:rPr>
          <w:rFonts w:asciiTheme="minorHAnsi" w:hAnsiTheme="minorHAnsi" w:cstheme="minorHAnsi"/>
        </w:rPr>
        <w:t>praktycznych;</w:t>
      </w:r>
    </w:p>
    <w:p w14:paraId="65F96B96" w14:textId="77777777" w:rsidR="0007157B" w:rsidRPr="0094777A" w:rsidRDefault="0007157B" w:rsidP="0094777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4777A">
        <w:rPr>
          <w:rFonts w:asciiTheme="minorHAnsi" w:hAnsiTheme="minorHAnsi" w:cstheme="minorHAnsi"/>
        </w:rPr>
        <w:t>nie zachodzą żadne okoliczności mogące budzić uzasadnione wątpliwości, co do mojej bezstronności</w:t>
      </w:r>
      <w:r w:rsidR="00FA0F25" w:rsidRPr="0094777A">
        <w:rPr>
          <w:rFonts w:asciiTheme="minorHAnsi" w:hAnsiTheme="minorHAnsi" w:cstheme="minorHAnsi"/>
        </w:rPr>
        <w:t>;</w:t>
      </w:r>
    </w:p>
    <w:p w14:paraId="2CA15221" w14:textId="77777777" w:rsidR="0007157B" w:rsidRPr="0094777A" w:rsidRDefault="0007157B" w:rsidP="0094777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4777A">
        <w:rPr>
          <w:rFonts w:asciiTheme="minorHAnsi" w:hAnsiTheme="minorHAnsi" w:cstheme="minorHAnsi"/>
        </w:rPr>
        <w:t>bezzwłocznie poinformuję Biuro Rzecznika Praw Obywatelskich o wszelkich okolicznościach mogących stanowić konflikt interesów lub mogących spowodować jego powstanie.</w:t>
      </w:r>
    </w:p>
    <w:p w14:paraId="3C016799" w14:textId="2DA4DE2F" w:rsidR="0007157B" w:rsidRPr="0094777A" w:rsidRDefault="0007157B" w:rsidP="0094777A">
      <w:pPr>
        <w:spacing w:before="1080" w:after="0"/>
        <w:ind w:right="566"/>
        <w:jc w:val="right"/>
        <w:rPr>
          <w:rFonts w:asciiTheme="minorHAnsi" w:hAnsiTheme="minorHAnsi" w:cstheme="minorHAnsi"/>
        </w:rPr>
      </w:pPr>
      <w:r w:rsidRPr="0094777A">
        <w:rPr>
          <w:rFonts w:asciiTheme="minorHAnsi" w:hAnsiTheme="minorHAnsi" w:cstheme="minorHAnsi"/>
        </w:rPr>
        <w:t>…………………………………………</w:t>
      </w:r>
      <w:r w:rsidR="00D70F96" w:rsidRPr="0094777A">
        <w:rPr>
          <w:rFonts w:asciiTheme="minorHAnsi" w:hAnsiTheme="minorHAnsi" w:cstheme="minorHAnsi"/>
        </w:rPr>
        <w:t>.</w:t>
      </w:r>
    </w:p>
    <w:p w14:paraId="2DDAA648" w14:textId="12A92144" w:rsidR="001804FC" w:rsidRPr="0094777A" w:rsidRDefault="0007157B" w:rsidP="0094777A">
      <w:pPr>
        <w:ind w:left="6237" w:right="566"/>
        <w:jc w:val="both"/>
        <w:rPr>
          <w:rFonts w:asciiTheme="minorHAnsi" w:hAnsiTheme="minorHAnsi" w:cstheme="minorHAnsi"/>
          <w:sz w:val="20"/>
          <w:szCs w:val="20"/>
        </w:rPr>
      </w:pPr>
      <w:r w:rsidRPr="0094777A">
        <w:rPr>
          <w:rFonts w:asciiTheme="minorHAnsi" w:hAnsiTheme="minorHAnsi" w:cstheme="minorHAnsi"/>
          <w:sz w:val="20"/>
          <w:szCs w:val="20"/>
        </w:rPr>
        <w:t>(data i podpis</w:t>
      </w:r>
      <w:bookmarkStart w:id="0" w:name="_GoBack"/>
      <w:bookmarkEnd w:id="0"/>
      <w:r w:rsidRPr="0094777A">
        <w:rPr>
          <w:rFonts w:asciiTheme="minorHAnsi" w:hAnsiTheme="minorHAnsi" w:cstheme="minorHAnsi"/>
          <w:sz w:val="20"/>
          <w:szCs w:val="20"/>
        </w:rPr>
        <w:t xml:space="preserve"> kandydata)</w:t>
      </w:r>
    </w:p>
    <w:sectPr w:rsidR="001804FC" w:rsidRPr="0094777A" w:rsidSect="0094777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B4312"/>
    <w:multiLevelType w:val="hybridMultilevel"/>
    <w:tmpl w:val="41781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7B"/>
    <w:rsid w:val="0007157B"/>
    <w:rsid w:val="00126397"/>
    <w:rsid w:val="00154588"/>
    <w:rsid w:val="001804FC"/>
    <w:rsid w:val="001C25F2"/>
    <w:rsid w:val="00477AE2"/>
    <w:rsid w:val="005047B5"/>
    <w:rsid w:val="005E2609"/>
    <w:rsid w:val="006275B6"/>
    <w:rsid w:val="00777295"/>
    <w:rsid w:val="008C3748"/>
    <w:rsid w:val="008F07A8"/>
    <w:rsid w:val="0094777A"/>
    <w:rsid w:val="009A0B78"/>
    <w:rsid w:val="009C29EC"/>
    <w:rsid w:val="00B56402"/>
    <w:rsid w:val="00B56E17"/>
    <w:rsid w:val="00C458AD"/>
    <w:rsid w:val="00CE6BCB"/>
    <w:rsid w:val="00D67F31"/>
    <w:rsid w:val="00D70F96"/>
    <w:rsid w:val="00E67EAA"/>
    <w:rsid w:val="00E70623"/>
    <w:rsid w:val="00F3304F"/>
    <w:rsid w:val="00FA0F25"/>
    <w:rsid w:val="00F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7D66"/>
  <w15:docId w15:val="{BDF03789-F3AE-4E78-ACAB-0CD9BC41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57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Wasińska</dc:creator>
  <cp:lastModifiedBy>Aneta Kosz</cp:lastModifiedBy>
  <cp:revision>2</cp:revision>
  <dcterms:created xsi:type="dcterms:W3CDTF">2021-05-20T10:43:00Z</dcterms:created>
  <dcterms:modified xsi:type="dcterms:W3CDTF">2021-05-20T10:43:00Z</dcterms:modified>
</cp:coreProperties>
</file>